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ADA99" w14:textId="7B361170" w:rsidR="00C3250B" w:rsidRPr="000372DC" w:rsidRDefault="00404469" w:rsidP="00C325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DC">
        <w:rPr>
          <w:rFonts w:ascii="Times New Roman" w:hAnsi="Times New Roman" w:cs="Times New Roman"/>
          <w:b/>
          <w:sz w:val="24"/>
          <w:szCs w:val="24"/>
        </w:rPr>
        <w:t>EC Meeting Minutes</w:t>
      </w:r>
    </w:p>
    <w:p w14:paraId="5F10E770" w14:textId="5DAC7763" w:rsidR="00C3250B" w:rsidRPr="000372DC" w:rsidRDefault="000372DC" w:rsidP="00C32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2DC">
        <w:rPr>
          <w:rFonts w:ascii="Times New Roman" w:hAnsi="Times New Roman" w:cs="Times New Roman"/>
          <w:sz w:val="24"/>
          <w:szCs w:val="24"/>
        </w:rPr>
        <w:t>January 16</w:t>
      </w:r>
      <w:r w:rsidR="00C3250B" w:rsidRPr="000372DC">
        <w:rPr>
          <w:rFonts w:ascii="Times New Roman" w:hAnsi="Times New Roman" w:cs="Times New Roman"/>
          <w:sz w:val="24"/>
          <w:szCs w:val="24"/>
        </w:rPr>
        <w:t>, 2020</w:t>
      </w:r>
    </w:p>
    <w:p w14:paraId="268B94F2" w14:textId="77777777" w:rsidR="00C3250B" w:rsidRPr="000372DC" w:rsidRDefault="00C3250B" w:rsidP="00C32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2DC">
        <w:rPr>
          <w:rFonts w:ascii="Times New Roman" w:hAnsi="Times New Roman" w:cs="Times New Roman"/>
          <w:sz w:val="24"/>
          <w:szCs w:val="24"/>
        </w:rPr>
        <w:t>EC Meeting</w:t>
      </w:r>
    </w:p>
    <w:p w14:paraId="53DDD8E9" w14:textId="2C8B8651" w:rsidR="00C3250B" w:rsidRPr="000372DC" w:rsidRDefault="000372DC" w:rsidP="00C32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2DC">
        <w:rPr>
          <w:rFonts w:ascii="Times New Roman" w:hAnsi="Times New Roman" w:cs="Times New Roman"/>
          <w:sz w:val="24"/>
          <w:szCs w:val="24"/>
        </w:rPr>
        <w:t>7:00p-8:30p</w:t>
      </w:r>
    </w:p>
    <w:p w14:paraId="7FAC8C3E" w14:textId="52338E0E" w:rsidR="000372DC" w:rsidRPr="000372DC" w:rsidRDefault="000372DC" w:rsidP="00C325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2DC">
        <w:rPr>
          <w:rFonts w:ascii="Times New Roman" w:hAnsi="Times New Roman" w:cs="Times New Roman"/>
          <w:sz w:val="24"/>
          <w:szCs w:val="24"/>
        </w:rPr>
        <w:t>Conference Call</w:t>
      </w:r>
    </w:p>
    <w:p w14:paraId="00D74A0D" w14:textId="77777777" w:rsidR="00C3250B" w:rsidRPr="000372DC" w:rsidRDefault="00C3250B" w:rsidP="00C3250B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297B47F1" w14:textId="5EDD259B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I. President's Remarks </w:t>
      </w:r>
    </w:p>
    <w:p w14:paraId="64F885E5" w14:textId="77777777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983AC0F" w14:textId="37D1701E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II. Secretary's Report </w:t>
      </w:r>
    </w:p>
    <w:p w14:paraId="4B6CAE8A" w14:textId="27CC41CE" w:rsidR="000372DC" w:rsidRPr="000372DC" w:rsidRDefault="000372DC" w:rsidP="000372DC">
      <w:pPr>
        <w:shd w:val="clear" w:color="auto" w:fill="FFFFFF"/>
        <w:ind w:firstLine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372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Motion: Moved by Gilbert Smith </w:t>
      </w:r>
      <w:r w:rsidRPr="000372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to approve December Minutes</w:t>
      </w:r>
      <w:r w:rsidRPr="000372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. Motion passed</w:t>
      </w:r>
    </w:p>
    <w:p w14:paraId="6C6E76F7" w14:textId="77777777" w:rsidR="000372DC" w:rsidRPr="000372DC" w:rsidRDefault="000372DC" w:rsidP="000372DC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370BDF9" w14:textId="0FAACFB3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III. Membership, Barbara Spencer Dunn </w:t>
      </w:r>
    </w:p>
    <w:p w14:paraId="26EEC532" w14:textId="77777777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3734CB21" w14:textId="1F2587EC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IV. Programs, Jarvis Givens </w:t>
      </w:r>
    </w:p>
    <w:p w14:paraId="7F618A60" w14:textId="0AE6E922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Update on the ASALH </w:t>
      </w: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>Book Prize</w:t>
      </w: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754FC0F8" w14:textId="77777777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C067976" w14:textId="3383B5AB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>V. Standing Business</w:t>
      </w: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>, Glady Gary Vaughn</w:t>
      </w:r>
    </w:p>
    <w:p w14:paraId="7F6E95FB" w14:textId="7353FAFD" w:rsidR="000372DC" w:rsidRPr="000372DC" w:rsidRDefault="000372DC" w:rsidP="000372D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72DC">
        <w:rPr>
          <w:rFonts w:ascii="Times New Roman" w:eastAsia="Times New Roman" w:hAnsi="Times New Roman" w:cs="Times New Roman"/>
          <w:color w:val="222222"/>
          <w:sz w:val="24"/>
          <w:szCs w:val="24"/>
        </w:rPr>
        <w:t>     -Update on BHM Luncheon</w:t>
      </w:r>
    </w:p>
    <w:p w14:paraId="455FF71A" w14:textId="77777777" w:rsidR="000372DC" w:rsidRPr="000372DC" w:rsidRDefault="000372DC" w:rsidP="000372D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27F4034E" w14:textId="77777777" w:rsidR="00F61C2E" w:rsidRPr="00C3250B" w:rsidRDefault="00F61C2E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61C2E" w:rsidRPr="00C3250B">
      <w:headerReference w:type="default" r:id="rId7"/>
      <w:footerReference w:type="even" r:id="rId8"/>
      <w:footerReference w:type="default" r:id="rId9"/>
      <w:pgSz w:w="12240" w:h="15840"/>
      <w:pgMar w:top="138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27C04" w14:textId="77777777" w:rsidR="00817AF0" w:rsidRDefault="00817AF0">
      <w:r>
        <w:separator/>
      </w:r>
    </w:p>
  </w:endnote>
  <w:endnote w:type="continuationSeparator" w:id="0">
    <w:p w14:paraId="49E0CD64" w14:textId="77777777" w:rsidR="00817AF0" w:rsidRDefault="0081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121273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5B7472" w14:textId="11075214" w:rsidR="00986524" w:rsidRDefault="00986524" w:rsidP="00EC66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19269E" w14:textId="77777777" w:rsidR="003C4789" w:rsidRDefault="003C4789" w:rsidP="00986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45395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CD9267" w14:textId="5C81C219" w:rsidR="00986524" w:rsidRDefault="00986524" w:rsidP="00EC66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3A194E" w14:textId="77777777" w:rsidR="003C4789" w:rsidRDefault="003C4789" w:rsidP="0098652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 w:right="360"/>
      <w:rPr>
        <w:color w:val="000000"/>
      </w:rPr>
    </w:pPr>
    <w:r>
      <w:rPr>
        <w:noProof/>
        <w:color w:val="000000"/>
      </w:rPr>
      <w:drawing>
        <wp:inline distT="0" distB="0" distL="0" distR="0" wp14:anchorId="7BA13052" wp14:editId="71C7A994">
          <wp:extent cx="6858000" cy="786765"/>
          <wp:effectExtent l="0" t="0" r="0" b="0"/>
          <wp:docPr id="4" name="image2.png" descr="Letterhead_ASALH.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etterhead_ASALH.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786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7E96" w14:textId="77777777" w:rsidR="00817AF0" w:rsidRDefault="00817AF0">
      <w:r>
        <w:separator/>
      </w:r>
    </w:p>
  </w:footnote>
  <w:footnote w:type="continuationSeparator" w:id="0">
    <w:p w14:paraId="717C44D5" w14:textId="77777777" w:rsidR="00817AF0" w:rsidRDefault="0081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E1A8" w14:textId="77777777" w:rsidR="003C4789" w:rsidRDefault="003C47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color w:val="000000"/>
      </w:rPr>
    </w:pPr>
    <w:r>
      <w:rPr>
        <w:noProof/>
        <w:color w:val="000000"/>
      </w:rPr>
      <w:drawing>
        <wp:inline distT="0" distB="0" distL="0" distR="0" wp14:anchorId="6A31E7CB" wp14:editId="1CF01427">
          <wp:extent cx="6858000" cy="1499616"/>
          <wp:effectExtent l="0" t="0" r="0" b="0"/>
          <wp:docPr id="3" name="image1.jpg" descr="Letterhead_ASALH.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etterhead_ASALH.Header.png"/>
                  <pic:cNvPicPr preferRelativeResize="0"/>
                </pic:nvPicPr>
                <pic:blipFill>
                  <a:blip r:embed="rId1"/>
                  <a:srcRect t="-6114" b="-7169"/>
                  <a:stretch>
                    <a:fillRect/>
                  </a:stretch>
                </pic:blipFill>
                <pic:spPr>
                  <a:xfrm>
                    <a:off x="0" y="0"/>
                    <a:ext cx="6858000" cy="14996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</w:p>
  <w:p w14:paraId="5CAEDB9F" w14:textId="1B453856" w:rsidR="003C4789" w:rsidRDefault="003C47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rFonts w:ascii="Times New Roman" w:hAnsi="Times New Roman" w:cs="Times New Roman"/>
        <w:color w:val="FF0000"/>
      </w:rPr>
    </w:pPr>
    <w:r w:rsidRPr="008336FA">
      <w:rPr>
        <w:rFonts w:ascii="Times New Roman" w:hAnsi="Times New Roman" w:cs="Times New Roman"/>
        <w:color w:val="FF0000"/>
      </w:rPr>
      <w:t xml:space="preserve">AS OF </w:t>
    </w:r>
    <w:r w:rsidR="00404469">
      <w:rPr>
        <w:rFonts w:ascii="Times New Roman" w:hAnsi="Times New Roman" w:cs="Times New Roman"/>
        <w:color w:val="FF0000"/>
      </w:rPr>
      <w:t>3.23.2020 FIRST DRAFT</w:t>
    </w:r>
  </w:p>
  <w:p w14:paraId="498EEA12" w14:textId="77777777" w:rsidR="00B82F67" w:rsidRPr="008336FA" w:rsidRDefault="00B82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720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A5F36"/>
    <w:multiLevelType w:val="hybridMultilevel"/>
    <w:tmpl w:val="9DDC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23F46"/>
    <w:multiLevelType w:val="hybridMultilevel"/>
    <w:tmpl w:val="64C8ED86"/>
    <w:lvl w:ilvl="0" w:tplc="B204F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9A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00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8D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90E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23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9E5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C88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91"/>
    <w:rsid w:val="00025BF9"/>
    <w:rsid w:val="0003419F"/>
    <w:rsid w:val="00036861"/>
    <w:rsid w:val="000372DC"/>
    <w:rsid w:val="00095734"/>
    <w:rsid w:val="000A1BB0"/>
    <w:rsid w:val="000B54E8"/>
    <w:rsid w:val="0015779A"/>
    <w:rsid w:val="001D2D00"/>
    <w:rsid w:val="00220562"/>
    <w:rsid w:val="00302E0B"/>
    <w:rsid w:val="003056A8"/>
    <w:rsid w:val="003164C7"/>
    <w:rsid w:val="00323BEE"/>
    <w:rsid w:val="003B3035"/>
    <w:rsid w:val="003C1205"/>
    <w:rsid w:val="003C4789"/>
    <w:rsid w:val="00404469"/>
    <w:rsid w:val="0043541E"/>
    <w:rsid w:val="004827A6"/>
    <w:rsid w:val="00513618"/>
    <w:rsid w:val="00534685"/>
    <w:rsid w:val="00587A88"/>
    <w:rsid w:val="00624709"/>
    <w:rsid w:val="0065113E"/>
    <w:rsid w:val="006C0666"/>
    <w:rsid w:val="006D4C07"/>
    <w:rsid w:val="006E63C2"/>
    <w:rsid w:val="00722CD1"/>
    <w:rsid w:val="00784F3E"/>
    <w:rsid w:val="007D08CF"/>
    <w:rsid w:val="00817AF0"/>
    <w:rsid w:val="008336FA"/>
    <w:rsid w:val="00865A68"/>
    <w:rsid w:val="008753FA"/>
    <w:rsid w:val="008765C5"/>
    <w:rsid w:val="008A4A1C"/>
    <w:rsid w:val="008D1AC5"/>
    <w:rsid w:val="00985207"/>
    <w:rsid w:val="00986524"/>
    <w:rsid w:val="009D5891"/>
    <w:rsid w:val="009F5416"/>
    <w:rsid w:val="00A3159C"/>
    <w:rsid w:val="00A56ECD"/>
    <w:rsid w:val="00A95E4F"/>
    <w:rsid w:val="00AA4FF9"/>
    <w:rsid w:val="00AA71E5"/>
    <w:rsid w:val="00AC70CE"/>
    <w:rsid w:val="00B25E7A"/>
    <w:rsid w:val="00B46FC7"/>
    <w:rsid w:val="00B82F67"/>
    <w:rsid w:val="00B90158"/>
    <w:rsid w:val="00C3250B"/>
    <w:rsid w:val="00CD158E"/>
    <w:rsid w:val="00CD683A"/>
    <w:rsid w:val="00CD741B"/>
    <w:rsid w:val="00CE50BC"/>
    <w:rsid w:val="00D10FE4"/>
    <w:rsid w:val="00D23236"/>
    <w:rsid w:val="00D930CD"/>
    <w:rsid w:val="00E028A5"/>
    <w:rsid w:val="00ED7FA0"/>
    <w:rsid w:val="00EF7055"/>
    <w:rsid w:val="00F3630F"/>
    <w:rsid w:val="00F41B1F"/>
    <w:rsid w:val="00F46815"/>
    <w:rsid w:val="00F61C2E"/>
    <w:rsid w:val="00F63AFE"/>
    <w:rsid w:val="00F8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B8554"/>
  <w15:docId w15:val="{EB3F706E-CF8B-2444-9A0A-428FA25D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3250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354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41E"/>
  </w:style>
  <w:style w:type="character" w:styleId="PageNumber">
    <w:name w:val="page number"/>
    <w:basedOn w:val="DefaultParagraphFont"/>
    <w:uiPriority w:val="99"/>
    <w:semiHidden/>
    <w:unhideWhenUsed/>
    <w:rsid w:val="0043541E"/>
  </w:style>
  <w:style w:type="paragraph" w:styleId="ListParagraph">
    <w:name w:val="List Paragraph"/>
    <w:basedOn w:val="Normal"/>
    <w:uiPriority w:val="34"/>
    <w:qFormat/>
    <w:rsid w:val="0043541E"/>
    <w:pPr>
      <w:ind w:left="720"/>
      <w:contextualSpacing/>
    </w:pPr>
  </w:style>
  <w:style w:type="character" w:customStyle="1" w:styleId="il">
    <w:name w:val="il"/>
    <w:basedOn w:val="DefaultParagraphFont"/>
    <w:rsid w:val="009F5416"/>
  </w:style>
  <w:style w:type="paragraph" w:styleId="Header">
    <w:name w:val="header"/>
    <w:basedOn w:val="Normal"/>
    <w:link w:val="HeaderChar"/>
    <w:uiPriority w:val="99"/>
    <w:unhideWhenUsed/>
    <w:rsid w:val="00833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6FA"/>
  </w:style>
  <w:style w:type="paragraph" w:styleId="BalloonText">
    <w:name w:val="Balloon Text"/>
    <w:basedOn w:val="Normal"/>
    <w:link w:val="BalloonTextChar"/>
    <w:uiPriority w:val="99"/>
    <w:semiHidden/>
    <w:unhideWhenUsed/>
    <w:rsid w:val="0009573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7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4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Karsonya Whitehead</cp:lastModifiedBy>
  <cp:revision>2</cp:revision>
  <dcterms:created xsi:type="dcterms:W3CDTF">2020-06-17T17:36:00Z</dcterms:created>
  <dcterms:modified xsi:type="dcterms:W3CDTF">2020-06-17T17:36:00Z</dcterms:modified>
</cp:coreProperties>
</file>